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A01D0" w14:textId="77777777" w:rsidR="008603F1" w:rsidRPr="00686E06" w:rsidRDefault="008603F1" w:rsidP="008603F1">
      <w:pPr>
        <w:jc w:val="center"/>
        <w:rPr>
          <w:rFonts w:ascii="Myriad Pro" w:hAnsi="Myriad Pro"/>
          <w:b/>
          <w:sz w:val="36"/>
        </w:rPr>
      </w:pPr>
      <w:r w:rsidRPr="00686E06">
        <w:rPr>
          <w:rFonts w:ascii="Myriad Pro" w:hAnsi="Myriad Pro"/>
          <w:b/>
          <w:sz w:val="36"/>
        </w:rPr>
        <w:t>Simple Plan for Child Rearing</w:t>
      </w:r>
    </w:p>
    <w:p w14:paraId="7DA46DF0" w14:textId="77777777" w:rsidR="008603F1" w:rsidRPr="00686E06" w:rsidRDefault="008603F1" w:rsidP="008603F1">
      <w:pPr>
        <w:jc w:val="center"/>
        <w:rPr>
          <w:rFonts w:ascii="Myriad Pro" w:hAnsi="Myriad Pro"/>
        </w:rPr>
      </w:pPr>
      <w:r w:rsidRPr="00686E06">
        <w:rPr>
          <w:rFonts w:ascii="Myriad Pro" w:hAnsi="Myriad Pro"/>
        </w:rPr>
        <w:t>Dr. William Goode</w:t>
      </w:r>
    </w:p>
    <w:p w14:paraId="281A872D" w14:textId="77777777" w:rsidR="008603F1" w:rsidRPr="00686E06" w:rsidRDefault="008603F1" w:rsidP="008603F1">
      <w:pPr>
        <w:jc w:val="center"/>
        <w:rPr>
          <w:rFonts w:ascii="Myriad Pro" w:hAnsi="Myriad Pro"/>
        </w:rPr>
      </w:pPr>
    </w:p>
    <w:p w14:paraId="1CC08DE9" w14:textId="77777777" w:rsidR="008603F1" w:rsidRPr="00686E06" w:rsidRDefault="008603F1" w:rsidP="00686E06">
      <w:pPr>
        <w:pStyle w:val="ListParagraph"/>
        <w:numPr>
          <w:ilvl w:val="0"/>
          <w:numId w:val="1"/>
        </w:numPr>
        <w:spacing w:after="240"/>
        <w:contextualSpacing w:val="0"/>
        <w:rPr>
          <w:rFonts w:ascii="Myriad Pro" w:hAnsi="Myriad Pro"/>
        </w:rPr>
      </w:pPr>
      <w:r w:rsidRPr="00686E06">
        <w:rPr>
          <w:rFonts w:ascii="Myriad Pro" w:hAnsi="Myriad Pro"/>
          <w:b/>
        </w:rPr>
        <w:t>Encourage a lot</w:t>
      </w:r>
      <w:r w:rsidRPr="00686E06">
        <w:rPr>
          <w:rFonts w:ascii="Myriad Pro" w:hAnsi="Myriad Pro"/>
        </w:rPr>
        <w:t>- The child who is encouraged as well as corrected consistently can tell the difference between right and wrong (Rom 13:7).</w:t>
      </w:r>
    </w:p>
    <w:p w14:paraId="2210DED7" w14:textId="77777777" w:rsidR="008603F1" w:rsidRPr="00686E06" w:rsidRDefault="008603F1" w:rsidP="00686E06">
      <w:pPr>
        <w:pStyle w:val="ListParagraph"/>
        <w:numPr>
          <w:ilvl w:val="0"/>
          <w:numId w:val="1"/>
        </w:numPr>
        <w:spacing w:after="240"/>
        <w:contextualSpacing w:val="0"/>
        <w:rPr>
          <w:rFonts w:ascii="Myriad Pro" w:hAnsi="Myriad Pro"/>
        </w:rPr>
      </w:pPr>
      <w:r w:rsidRPr="00686E06">
        <w:rPr>
          <w:rFonts w:ascii="Myriad Pro" w:hAnsi="Myriad Pro"/>
          <w:b/>
        </w:rPr>
        <w:t>Play a lot</w:t>
      </w:r>
      <w:r w:rsidRPr="00686E06">
        <w:rPr>
          <w:rFonts w:ascii="Myriad Pro" w:hAnsi="Myriad Pro"/>
        </w:rPr>
        <w:t>- While we as adults must be firm, life has many problems and they need to see us work and play, laugh and be serious, taking enough personal interest to play their games with them (</w:t>
      </w:r>
      <w:proofErr w:type="spellStart"/>
      <w:r w:rsidRPr="00686E06">
        <w:rPr>
          <w:rFonts w:ascii="Myriad Pro" w:hAnsi="Myriad Pro"/>
        </w:rPr>
        <w:t>Prov</w:t>
      </w:r>
      <w:proofErr w:type="spellEnd"/>
      <w:r w:rsidRPr="00686E06">
        <w:rPr>
          <w:rFonts w:ascii="Myriad Pro" w:hAnsi="Myriad Pro"/>
        </w:rPr>
        <w:t xml:space="preserve"> 17:22).</w:t>
      </w:r>
    </w:p>
    <w:p w14:paraId="7C41A49C" w14:textId="77777777" w:rsidR="008603F1" w:rsidRPr="00686E06" w:rsidRDefault="008603F1" w:rsidP="00686E06">
      <w:pPr>
        <w:pStyle w:val="ListParagraph"/>
        <w:numPr>
          <w:ilvl w:val="0"/>
          <w:numId w:val="1"/>
        </w:numPr>
        <w:spacing w:after="240"/>
        <w:contextualSpacing w:val="0"/>
        <w:rPr>
          <w:rFonts w:ascii="Myriad Pro" w:hAnsi="Myriad Pro"/>
        </w:rPr>
      </w:pPr>
      <w:r w:rsidRPr="00686E06">
        <w:rPr>
          <w:rFonts w:ascii="Myriad Pro" w:hAnsi="Myriad Pro"/>
          <w:b/>
        </w:rPr>
        <w:t>Pray a lot</w:t>
      </w:r>
      <w:r w:rsidRPr="00686E06">
        <w:rPr>
          <w:rFonts w:ascii="Myriad Pro" w:hAnsi="Myriad Pro"/>
        </w:rPr>
        <w:t xml:space="preserve">- </w:t>
      </w:r>
      <w:proofErr w:type="gramStart"/>
      <w:r w:rsidRPr="00686E06">
        <w:rPr>
          <w:rFonts w:ascii="Myriad Pro" w:hAnsi="Myriad Pro"/>
        </w:rPr>
        <w:t>We</w:t>
      </w:r>
      <w:proofErr w:type="gramEnd"/>
      <w:r w:rsidRPr="00686E06">
        <w:rPr>
          <w:rFonts w:ascii="Myriad Pro" w:hAnsi="Myriad Pro"/>
        </w:rPr>
        <w:t xml:space="preserve"> need God’s help. Talk to Him much about them (James 1:5).</w:t>
      </w:r>
    </w:p>
    <w:p w14:paraId="7D54F1F3" w14:textId="77777777" w:rsidR="008603F1" w:rsidRPr="00686E06" w:rsidRDefault="008603F1" w:rsidP="00686E06">
      <w:pPr>
        <w:pStyle w:val="ListParagraph"/>
        <w:numPr>
          <w:ilvl w:val="0"/>
          <w:numId w:val="1"/>
        </w:numPr>
        <w:spacing w:after="240"/>
        <w:contextualSpacing w:val="0"/>
        <w:rPr>
          <w:rFonts w:ascii="Myriad Pro" w:hAnsi="Myriad Pro"/>
        </w:rPr>
      </w:pPr>
      <w:r w:rsidRPr="00686E06">
        <w:rPr>
          <w:rFonts w:ascii="Myriad Pro" w:hAnsi="Myriad Pro"/>
          <w:b/>
        </w:rPr>
        <w:t>Teach a lot</w:t>
      </w:r>
      <w:r w:rsidRPr="00686E06">
        <w:rPr>
          <w:rFonts w:ascii="Myriad Pro" w:hAnsi="Myriad Pro"/>
        </w:rPr>
        <w:t>- Ephesians 6:4 “Instruction” = putting into the mind; building inner convictions</w:t>
      </w:r>
    </w:p>
    <w:p w14:paraId="3ED2EC17" w14:textId="77777777" w:rsidR="008603F1" w:rsidRPr="00686E06" w:rsidRDefault="008603F1" w:rsidP="00686E06">
      <w:pPr>
        <w:pStyle w:val="ListParagraph"/>
        <w:numPr>
          <w:ilvl w:val="0"/>
          <w:numId w:val="1"/>
        </w:numPr>
        <w:spacing w:after="240"/>
        <w:contextualSpacing w:val="0"/>
        <w:rPr>
          <w:rFonts w:ascii="Myriad Pro" w:hAnsi="Myriad Pro"/>
        </w:rPr>
      </w:pPr>
      <w:r w:rsidRPr="00686E06">
        <w:rPr>
          <w:rFonts w:ascii="Myriad Pro" w:hAnsi="Myriad Pro"/>
          <w:b/>
        </w:rPr>
        <w:t>Use cause and effect a lot</w:t>
      </w:r>
      <w:r w:rsidRPr="00686E06">
        <w:rPr>
          <w:rFonts w:ascii="Myriad Pro" w:hAnsi="Myriad Pro"/>
        </w:rPr>
        <w:t xml:space="preserve"> (for correction)- This is the most natural way of learning that actions have results (Gal 6:7).</w:t>
      </w:r>
    </w:p>
    <w:p w14:paraId="3CB80F17" w14:textId="77777777" w:rsidR="008603F1" w:rsidRPr="00686E06" w:rsidRDefault="008603F1" w:rsidP="00686E06">
      <w:pPr>
        <w:pStyle w:val="ListParagraph"/>
        <w:numPr>
          <w:ilvl w:val="0"/>
          <w:numId w:val="1"/>
        </w:numPr>
        <w:spacing w:after="240"/>
        <w:contextualSpacing w:val="0"/>
        <w:rPr>
          <w:rFonts w:ascii="Myriad Pro" w:hAnsi="Myriad Pro"/>
        </w:rPr>
      </w:pPr>
      <w:r w:rsidRPr="00686E06">
        <w:rPr>
          <w:rFonts w:ascii="Myriad Pro" w:hAnsi="Myriad Pro"/>
        </w:rPr>
        <w:t>When you</w:t>
      </w:r>
      <w:bookmarkStart w:id="0" w:name="_GoBack"/>
      <w:bookmarkEnd w:id="0"/>
      <w:r w:rsidRPr="00686E06">
        <w:rPr>
          <w:rFonts w:ascii="Myriad Pro" w:hAnsi="Myriad Pro"/>
        </w:rPr>
        <w:t xml:space="preserve"> do spank, do it lovingly, slowly, prayerfully, and thoroughly so you do not do it often.</w:t>
      </w:r>
    </w:p>
    <w:sectPr w:rsidR="008603F1" w:rsidRPr="0068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C7C16"/>
    <w:multiLevelType w:val="hybridMultilevel"/>
    <w:tmpl w:val="03F4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F1"/>
    <w:rsid w:val="00450B48"/>
    <w:rsid w:val="00686E06"/>
    <w:rsid w:val="008603F1"/>
    <w:rsid w:val="009D71AA"/>
    <w:rsid w:val="00CC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B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0B48"/>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8603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0B48"/>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860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College Park Church</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Alexander</dc:creator>
  <cp:lastModifiedBy>Andrew Rogers</cp:lastModifiedBy>
  <cp:revision>2</cp:revision>
  <dcterms:created xsi:type="dcterms:W3CDTF">2013-05-15T18:31:00Z</dcterms:created>
  <dcterms:modified xsi:type="dcterms:W3CDTF">2013-05-16T20:53:00Z</dcterms:modified>
</cp:coreProperties>
</file>